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C8" w:rsidRPr="004F19C8" w:rsidRDefault="004F19C8" w:rsidP="0098733A">
      <w:pPr>
        <w:pStyle w:val="a8"/>
      </w:pPr>
    </w:p>
    <w:p w:rsidR="00F115FA" w:rsidRDefault="00F115FA" w:rsidP="00671EC7">
      <w:pPr>
        <w:jc w:val="center"/>
        <w:rPr>
          <w:b/>
          <w:sz w:val="30"/>
          <w:szCs w:val="30"/>
        </w:rPr>
      </w:pPr>
      <w:r w:rsidRPr="00F115FA">
        <w:rPr>
          <w:b/>
          <w:noProof/>
          <w:sz w:val="30"/>
          <w:szCs w:val="30"/>
        </w:rPr>
        <w:drawing>
          <wp:inline distT="0" distB="0" distL="0" distR="0">
            <wp:extent cx="556895" cy="59626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9C8" w:rsidRDefault="004F19C8" w:rsidP="00671EC7">
      <w:pPr>
        <w:jc w:val="center"/>
        <w:rPr>
          <w:b/>
          <w:sz w:val="30"/>
          <w:szCs w:val="30"/>
        </w:rPr>
      </w:pPr>
    </w:p>
    <w:p w:rsidR="00671EC7" w:rsidRPr="00732B3B" w:rsidRDefault="00671EC7" w:rsidP="00671EC7">
      <w:pPr>
        <w:jc w:val="center"/>
        <w:rPr>
          <w:b/>
          <w:sz w:val="30"/>
          <w:szCs w:val="30"/>
        </w:rPr>
      </w:pPr>
      <w:r w:rsidRPr="00732B3B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671EC7" w:rsidRPr="00732B3B" w:rsidRDefault="00671EC7" w:rsidP="001E407C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671EC7" w:rsidRPr="00732B3B" w:rsidRDefault="00671EC7" w:rsidP="00671EC7">
      <w:pPr>
        <w:rPr>
          <w:b/>
          <w:sz w:val="30"/>
          <w:szCs w:val="30"/>
        </w:rPr>
      </w:pPr>
    </w:p>
    <w:p w:rsidR="00671EC7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4F19C8" w:rsidRPr="004F19C8" w:rsidRDefault="004F19C8" w:rsidP="004F19C8"/>
    <w:p w:rsidR="004F19C8" w:rsidRDefault="004F19C8" w:rsidP="004F19C8">
      <w:pPr>
        <w:jc w:val="center"/>
        <w:rPr>
          <w:sz w:val="26"/>
          <w:szCs w:val="26"/>
        </w:rPr>
      </w:pPr>
      <w:r w:rsidRPr="004F19C8">
        <w:rPr>
          <w:sz w:val="26"/>
          <w:szCs w:val="26"/>
        </w:rPr>
        <w:t>с. Устье</w:t>
      </w:r>
    </w:p>
    <w:p w:rsidR="0098733A" w:rsidRPr="004F19C8" w:rsidRDefault="0098733A" w:rsidP="004F19C8">
      <w:pPr>
        <w:jc w:val="center"/>
        <w:rPr>
          <w:sz w:val="26"/>
          <w:szCs w:val="26"/>
        </w:rPr>
      </w:pPr>
    </w:p>
    <w:p w:rsidR="00671EC7" w:rsidRPr="004F19C8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4F19C8">
        <w:rPr>
          <w:sz w:val="26"/>
          <w:szCs w:val="26"/>
        </w:rPr>
        <w:t xml:space="preserve">от </w:t>
      </w:r>
      <w:r w:rsidR="0098733A">
        <w:rPr>
          <w:sz w:val="26"/>
          <w:szCs w:val="26"/>
        </w:rPr>
        <w:t>26.09.</w:t>
      </w:r>
      <w:r w:rsidRPr="004F19C8">
        <w:rPr>
          <w:sz w:val="26"/>
          <w:szCs w:val="26"/>
        </w:rPr>
        <w:t>202</w:t>
      </w:r>
      <w:r w:rsidR="00190156" w:rsidRPr="004F19C8">
        <w:rPr>
          <w:sz w:val="26"/>
          <w:szCs w:val="26"/>
        </w:rPr>
        <w:t>4</w:t>
      </w:r>
      <w:r w:rsidR="0098733A">
        <w:rPr>
          <w:sz w:val="26"/>
          <w:szCs w:val="26"/>
        </w:rPr>
        <w:tab/>
      </w:r>
      <w:r w:rsidR="0098733A">
        <w:rPr>
          <w:sz w:val="26"/>
          <w:szCs w:val="26"/>
        </w:rPr>
        <w:tab/>
        <w:t>№ 76</w:t>
      </w:r>
    </w:p>
    <w:p w:rsidR="00671EC7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F19C8" w:rsidRPr="004F19C8" w:rsidRDefault="004F19C8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F19C8" w:rsidRDefault="00671EC7" w:rsidP="004F19C8">
      <w:pPr>
        <w:ind w:right="-1" w:firstLine="708"/>
        <w:jc w:val="center"/>
        <w:rPr>
          <w:sz w:val="26"/>
          <w:szCs w:val="26"/>
        </w:rPr>
      </w:pPr>
      <w:r w:rsidRPr="004F19C8">
        <w:rPr>
          <w:sz w:val="26"/>
          <w:szCs w:val="26"/>
        </w:rPr>
        <w:t xml:space="preserve">О внесении изменений в решение Представительного Собрания округа от </w:t>
      </w:r>
    </w:p>
    <w:p w:rsidR="004F19C8" w:rsidRDefault="00671EC7" w:rsidP="004F19C8">
      <w:pPr>
        <w:ind w:right="-1" w:firstLine="708"/>
        <w:jc w:val="center"/>
        <w:rPr>
          <w:sz w:val="26"/>
          <w:szCs w:val="26"/>
        </w:rPr>
      </w:pPr>
      <w:r w:rsidRPr="004F19C8">
        <w:rPr>
          <w:sz w:val="26"/>
          <w:szCs w:val="26"/>
        </w:rPr>
        <w:t xml:space="preserve">27 </w:t>
      </w:r>
      <w:r w:rsidR="00080468" w:rsidRPr="004F19C8">
        <w:rPr>
          <w:sz w:val="26"/>
          <w:szCs w:val="26"/>
        </w:rPr>
        <w:t xml:space="preserve">марта </w:t>
      </w:r>
      <w:r w:rsidRPr="004F19C8">
        <w:rPr>
          <w:sz w:val="26"/>
          <w:szCs w:val="26"/>
        </w:rPr>
        <w:t>202</w:t>
      </w:r>
      <w:r w:rsidR="00080468" w:rsidRPr="004F19C8">
        <w:rPr>
          <w:sz w:val="26"/>
          <w:szCs w:val="26"/>
        </w:rPr>
        <w:t>4</w:t>
      </w:r>
      <w:r w:rsidRPr="004F19C8">
        <w:rPr>
          <w:sz w:val="26"/>
          <w:szCs w:val="26"/>
        </w:rPr>
        <w:t xml:space="preserve"> года № </w:t>
      </w:r>
      <w:r w:rsidR="00080468" w:rsidRPr="004F19C8">
        <w:rPr>
          <w:sz w:val="26"/>
          <w:szCs w:val="26"/>
        </w:rPr>
        <w:t>28</w:t>
      </w:r>
      <w:r w:rsidRPr="004F19C8">
        <w:rPr>
          <w:sz w:val="26"/>
          <w:szCs w:val="26"/>
        </w:rPr>
        <w:t xml:space="preserve"> «</w:t>
      </w:r>
      <w:r w:rsidR="00080468" w:rsidRPr="004F19C8">
        <w:rPr>
          <w:sz w:val="26"/>
          <w:szCs w:val="26"/>
        </w:rPr>
        <w:t xml:space="preserve">Об установлении мер социальной поддержки на оплату жилого помещения, отопления и освещения отдельным категориям граждан, работающим в муниципальных учреждениях </w:t>
      </w:r>
    </w:p>
    <w:p w:rsidR="00032313" w:rsidRPr="004F19C8" w:rsidRDefault="00080468" w:rsidP="004F19C8">
      <w:pPr>
        <w:ind w:right="-1" w:firstLine="708"/>
        <w:jc w:val="center"/>
        <w:rPr>
          <w:sz w:val="26"/>
          <w:szCs w:val="26"/>
        </w:rPr>
      </w:pPr>
      <w:r w:rsidRPr="004F19C8">
        <w:rPr>
          <w:sz w:val="26"/>
          <w:szCs w:val="26"/>
        </w:rPr>
        <w:t>Усть-Кубинского муниципального округа</w:t>
      </w:r>
      <w:r w:rsidR="00ED2C85" w:rsidRPr="004F19C8">
        <w:rPr>
          <w:sz w:val="26"/>
          <w:szCs w:val="26"/>
        </w:rPr>
        <w:t>»</w:t>
      </w:r>
    </w:p>
    <w:p w:rsidR="00ED2C85" w:rsidRPr="004F19C8" w:rsidRDefault="00ED2C85">
      <w:pPr>
        <w:rPr>
          <w:sz w:val="26"/>
          <w:szCs w:val="26"/>
        </w:rPr>
      </w:pPr>
    </w:p>
    <w:p w:rsidR="00671EC7" w:rsidRPr="004F19C8" w:rsidRDefault="00671EC7">
      <w:pPr>
        <w:rPr>
          <w:sz w:val="26"/>
          <w:szCs w:val="26"/>
        </w:rPr>
      </w:pPr>
    </w:p>
    <w:p w:rsidR="004F19C8" w:rsidRDefault="00604AD2" w:rsidP="004F19C8">
      <w:pPr>
        <w:pStyle w:val="a3"/>
        <w:ind w:firstLine="709"/>
        <w:rPr>
          <w:szCs w:val="26"/>
        </w:rPr>
      </w:pPr>
      <w:r w:rsidRPr="004F19C8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="004F19C8">
        <w:rPr>
          <w:szCs w:val="26"/>
        </w:rPr>
        <w:t xml:space="preserve">округа </w:t>
      </w:r>
    </w:p>
    <w:p w:rsidR="00604AD2" w:rsidRPr="004F19C8" w:rsidRDefault="00604AD2" w:rsidP="004F19C8">
      <w:pPr>
        <w:pStyle w:val="a3"/>
        <w:ind w:firstLine="0"/>
        <w:rPr>
          <w:b/>
          <w:bCs/>
          <w:szCs w:val="26"/>
        </w:rPr>
      </w:pPr>
      <w:r w:rsidRPr="004F19C8">
        <w:rPr>
          <w:b/>
          <w:bCs/>
          <w:szCs w:val="26"/>
        </w:rPr>
        <w:t>РЕШИЛО:</w:t>
      </w:r>
    </w:p>
    <w:p w:rsidR="00604AD2" w:rsidRPr="004F19C8" w:rsidRDefault="00604AD2" w:rsidP="004F19C8">
      <w:pPr>
        <w:ind w:firstLine="709"/>
        <w:jc w:val="both"/>
        <w:rPr>
          <w:sz w:val="26"/>
          <w:szCs w:val="26"/>
        </w:rPr>
      </w:pPr>
      <w:r w:rsidRPr="004F19C8">
        <w:rPr>
          <w:sz w:val="26"/>
          <w:szCs w:val="26"/>
        </w:rPr>
        <w:t xml:space="preserve">1. </w:t>
      </w:r>
      <w:r w:rsidR="00E15A79" w:rsidRPr="004F19C8">
        <w:rPr>
          <w:sz w:val="26"/>
          <w:szCs w:val="26"/>
        </w:rPr>
        <w:t xml:space="preserve">Пункт 19 </w:t>
      </w:r>
      <w:r w:rsidRPr="004F19C8">
        <w:rPr>
          <w:sz w:val="26"/>
          <w:szCs w:val="26"/>
        </w:rPr>
        <w:t>решени</w:t>
      </w:r>
      <w:r w:rsidR="00E15A79" w:rsidRPr="004F19C8">
        <w:rPr>
          <w:sz w:val="26"/>
          <w:szCs w:val="26"/>
        </w:rPr>
        <w:t>я</w:t>
      </w:r>
      <w:r w:rsidRPr="004F19C8">
        <w:rPr>
          <w:sz w:val="26"/>
          <w:szCs w:val="26"/>
        </w:rPr>
        <w:t xml:space="preserve"> Представительного Собрания округа от 27 </w:t>
      </w:r>
      <w:r w:rsidR="00E15A79" w:rsidRPr="004F19C8">
        <w:rPr>
          <w:sz w:val="26"/>
          <w:szCs w:val="26"/>
        </w:rPr>
        <w:t>марта 2024 года № 28 «Об установлении мер социальной поддержки на оплату жилого помещения, отопления и освещения отдельным категориям граждан, работающим в муниципальных учреждениях Усть-Кубинского муниципального округа» изложить</w:t>
      </w:r>
      <w:r w:rsidR="00321756" w:rsidRPr="004F19C8">
        <w:rPr>
          <w:sz w:val="26"/>
          <w:szCs w:val="26"/>
        </w:rPr>
        <w:t xml:space="preserve"> в следующей редакции:</w:t>
      </w:r>
    </w:p>
    <w:p w:rsidR="00321756" w:rsidRPr="004F19C8" w:rsidRDefault="00321756" w:rsidP="004F19C8">
      <w:pPr>
        <w:ind w:firstLine="709"/>
        <w:jc w:val="both"/>
        <w:rPr>
          <w:sz w:val="26"/>
          <w:szCs w:val="26"/>
        </w:rPr>
      </w:pPr>
      <w:r w:rsidRPr="004F19C8">
        <w:rPr>
          <w:sz w:val="26"/>
          <w:szCs w:val="26"/>
        </w:rPr>
        <w:t>«19. Настоящее решение вступает в силу после его официального опубликования, но не ранее 1 января 2025 года.».</w:t>
      </w:r>
    </w:p>
    <w:p w:rsidR="000500D5" w:rsidRPr="004F19C8" w:rsidRDefault="000500D5" w:rsidP="004F19C8">
      <w:pPr>
        <w:ind w:firstLine="709"/>
        <w:jc w:val="both"/>
        <w:rPr>
          <w:sz w:val="26"/>
          <w:szCs w:val="26"/>
        </w:rPr>
      </w:pPr>
      <w:r w:rsidRPr="004F19C8">
        <w:rPr>
          <w:sz w:val="26"/>
          <w:szCs w:val="26"/>
        </w:rPr>
        <w:t>2. Настоящее решение вступает в силу со дня</w:t>
      </w:r>
      <w:r w:rsidR="00AD628B" w:rsidRPr="004F19C8">
        <w:rPr>
          <w:sz w:val="26"/>
          <w:szCs w:val="26"/>
        </w:rPr>
        <w:t xml:space="preserve"> его официального опубликования</w:t>
      </w:r>
      <w:r w:rsidR="00DB00A1">
        <w:rPr>
          <w:sz w:val="26"/>
          <w:szCs w:val="26"/>
        </w:rPr>
        <w:t>.</w:t>
      </w:r>
      <w:r w:rsidR="00AD628B" w:rsidRPr="004F19C8">
        <w:rPr>
          <w:sz w:val="26"/>
          <w:szCs w:val="26"/>
        </w:rPr>
        <w:t xml:space="preserve"> </w:t>
      </w:r>
    </w:p>
    <w:p w:rsidR="000500D5" w:rsidRPr="004F19C8" w:rsidRDefault="000500D5" w:rsidP="000500D5">
      <w:pPr>
        <w:jc w:val="both"/>
        <w:rPr>
          <w:sz w:val="26"/>
          <w:szCs w:val="26"/>
        </w:rPr>
      </w:pPr>
    </w:p>
    <w:p w:rsidR="000500D5" w:rsidRPr="004F19C8" w:rsidRDefault="000500D5" w:rsidP="000500D5">
      <w:pPr>
        <w:jc w:val="both"/>
        <w:rPr>
          <w:sz w:val="26"/>
          <w:szCs w:val="26"/>
        </w:rPr>
      </w:pPr>
    </w:p>
    <w:p w:rsidR="000500D5" w:rsidRPr="004F19C8" w:rsidRDefault="000500D5" w:rsidP="000500D5">
      <w:pPr>
        <w:jc w:val="both"/>
        <w:rPr>
          <w:sz w:val="26"/>
          <w:szCs w:val="26"/>
        </w:rPr>
      </w:pPr>
    </w:p>
    <w:p w:rsidR="000500D5" w:rsidRPr="004F19C8" w:rsidRDefault="000500D5" w:rsidP="000500D5">
      <w:pPr>
        <w:pStyle w:val="a3"/>
        <w:tabs>
          <w:tab w:val="left" w:pos="7080"/>
        </w:tabs>
        <w:ind w:firstLine="0"/>
        <w:rPr>
          <w:szCs w:val="26"/>
        </w:rPr>
      </w:pPr>
      <w:r w:rsidRPr="004F19C8">
        <w:rPr>
          <w:szCs w:val="26"/>
        </w:rPr>
        <w:t>Председатель</w:t>
      </w:r>
    </w:p>
    <w:p w:rsidR="000500D5" w:rsidRPr="004F19C8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 w:rsidRPr="004F19C8">
        <w:rPr>
          <w:szCs w:val="26"/>
        </w:rPr>
        <w:t>Представительного Собрания округа</w:t>
      </w:r>
      <w:r w:rsidRPr="004F19C8">
        <w:rPr>
          <w:szCs w:val="26"/>
        </w:rPr>
        <w:tab/>
        <w:t>М.П. Шибаева</w:t>
      </w: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98733A" w:rsidRPr="004F19C8" w:rsidRDefault="0098733A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Pr="004F19C8" w:rsidRDefault="000500D5" w:rsidP="004F19C8">
      <w:pPr>
        <w:pStyle w:val="a3"/>
        <w:tabs>
          <w:tab w:val="left" w:pos="7513"/>
        </w:tabs>
        <w:ind w:firstLine="0"/>
        <w:rPr>
          <w:szCs w:val="26"/>
        </w:rPr>
      </w:pPr>
      <w:r w:rsidRPr="004F19C8">
        <w:rPr>
          <w:szCs w:val="26"/>
        </w:rPr>
        <w:t>Глава округа</w:t>
      </w:r>
      <w:r w:rsidRPr="004F19C8">
        <w:rPr>
          <w:szCs w:val="26"/>
        </w:rPr>
        <w:tab/>
        <w:t>И.В. Быков</w:t>
      </w:r>
    </w:p>
    <w:p w:rsidR="004F19C8" w:rsidRDefault="004F19C8" w:rsidP="004F19C8">
      <w:pPr>
        <w:pStyle w:val="a3"/>
        <w:tabs>
          <w:tab w:val="left" w:pos="7513"/>
        </w:tabs>
        <w:ind w:firstLine="0"/>
        <w:rPr>
          <w:szCs w:val="26"/>
        </w:rPr>
      </w:pPr>
    </w:p>
    <w:p w:rsidR="0098733A" w:rsidRPr="004F19C8" w:rsidRDefault="0098733A" w:rsidP="004F19C8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26 сентября 2024 года</w:t>
      </w:r>
    </w:p>
    <w:sectPr w:rsidR="0098733A" w:rsidRPr="004F19C8" w:rsidSect="0098733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423" w:rsidRDefault="00A30423" w:rsidP="004F19C8">
      <w:r>
        <w:separator/>
      </w:r>
    </w:p>
  </w:endnote>
  <w:endnote w:type="continuationSeparator" w:id="1">
    <w:p w:rsidR="00A30423" w:rsidRDefault="00A30423" w:rsidP="004F1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423" w:rsidRDefault="00A30423" w:rsidP="004F19C8">
      <w:r>
        <w:separator/>
      </w:r>
    </w:p>
  </w:footnote>
  <w:footnote w:type="continuationSeparator" w:id="1">
    <w:p w:rsidR="00A30423" w:rsidRDefault="00A30423" w:rsidP="004F19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EC7"/>
    <w:rsid w:val="00002614"/>
    <w:rsid w:val="00012CB7"/>
    <w:rsid w:val="00026162"/>
    <w:rsid w:val="00032313"/>
    <w:rsid w:val="000500D5"/>
    <w:rsid w:val="00080468"/>
    <w:rsid w:val="00093D3A"/>
    <w:rsid w:val="00190156"/>
    <w:rsid w:val="001E407C"/>
    <w:rsid w:val="00257B47"/>
    <w:rsid w:val="002A1387"/>
    <w:rsid w:val="00321756"/>
    <w:rsid w:val="0037645B"/>
    <w:rsid w:val="003C0437"/>
    <w:rsid w:val="004F19C8"/>
    <w:rsid w:val="00604AD2"/>
    <w:rsid w:val="0062022E"/>
    <w:rsid w:val="00671EC7"/>
    <w:rsid w:val="006C5ADC"/>
    <w:rsid w:val="007A5F02"/>
    <w:rsid w:val="008F139F"/>
    <w:rsid w:val="009032B5"/>
    <w:rsid w:val="00916CD1"/>
    <w:rsid w:val="00971735"/>
    <w:rsid w:val="0098733A"/>
    <w:rsid w:val="009F1F95"/>
    <w:rsid w:val="00A30423"/>
    <w:rsid w:val="00A356CB"/>
    <w:rsid w:val="00AA4724"/>
    <w:rsid w:val="00AD628B"/>
    <w:rsid w:val="00AF5DDC"/>
    <w:rsid w:val="00B34FA9"/>
    <w:rsid w:val="00B4459A"/>
    <w:rsid w:val="00B6012E"/>
    <w:rsid w:val="00C117E6"/>
    <w:rsid w:val="00C64856"/>
    <w:rsid w:val="00CA5C93"/>
    <w:rsid w:val="00DB00A1"/>
    <w:rsid w:val="00DE3378"/>
    <w:rsid w:val="00DE5109"/>
    <w:rsid w:val="00E15A79"/>
    <w:rsid w:val="00E50C36"/>
    <w:rsid w:val="00E967B9"/>
    <w:rsid w:val="00ED2C85"/>
    <w:rsid w:val="00F1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F19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1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F19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F19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8</cp:revision>
  <cp:lastPrinted>2024-09-25T08:13:00Z</cp:lastPrinted>
  <dcterms:created xsi:type="dcterms:W3CDTF">2024-09-11T08:15:00Z</dcterms:created>
  <dcterms:modified xsi:type="dcterms:W3CDTF">2024-09-25T09:01:00Z</dcterms:modified>
</cp:coreProperties>
</file>